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6603" w14:textId="6F5EEB04" w:rsidR="00D71D3D" w:rsidRDefault="00D71D3D" w:rsidP="00D71D3D"/>
    <w:p w14:paraId="68202CD9" w14:textId="77777777" w:rsidR="00D71D3D" w:rsidRDefault="00D71D3D" w:rsidP="00D71D3D">
      <w:proofErr w:type="spellStart"/>
      <w:r>
        <w:t>The</w:t>
      </w:r>
      <w:proofErr w:type="spellEnd"/>
      <w:r>
        <w:t xml:space="preserve"> </w:t>
      </w:r>
      <w:proofErr w:type="spellStart"/>
      <w:r>
        <w:t>Philosophical</w:t>
      </w:r>
      <w:proofErr w:type="spellEnd"/>
      <w:r>
        <w:t xml:space="preserve"> </w:t>
      </w:r>
      <w:proofErr w:type="spellStart"/>
      <w:r>
        <w:t>Roots</w:t>
      </w:r>
      <w:proofErr w:type="spellEnd"/>
      <w:r>
        <w:t xml:space="preserve"> of </w:t>
      </w:r>
      <w:proofErr w:type="spellStart"/>
      <w:r>
        <w:t>Valyter</w:t>
      </w:r>
      <w:proofErr w:type="spellEnd"/>
    </w:p>
    <w:p w14:paraId="35655DAB" w14:textId="77777777" w:rsidR="00D71D3D" w:rsidRDefault="00D71D3D" w:rsidP="00D71D3D">
      <w:proofErr w:type="spellStart"/>
      <w:r>
        <w:t>Valyter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ecovillage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philosophical</w:t>
      </w:r>
      <w:proofErr w:type="spellEnd"/>
      <w:r>
        <w:t xml:space="preserve"> and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attempt</w:t>
      </w:r>
      <w:proofErr w:type="spellEnd"/>
      <w:r>
        <w:t xml:space="preserve"> to </w:t>
      </w:r>
      <w:proofErr w:type="spellStart"/>
      <w:r>
        <w:t>respond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crises of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civilization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return</w:t>
      </w:r>
      <w:proofErr w:type="spellEnd"/>
      <w:r>
        <w:t xml:space="preserve"> to human </w:t>
      </w:r>
      <w:proofErr w:type="spellStart"/>
      <w:r>
        <w:t>scale</w:t>
      </w:r>
      <w:proofErr w:type="spellEnd"/>
      <w:r>
        <w:t xml:space="preserve">, 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harmony</w:t>
      </w:r>
      <w:proofErr w:type="spellEnd"/>
      <w:r>
        <w:t xml:space="preserve">, </w:t>
      </w:r>
      <w:proofErr w:type="spellStart"/>
      <w:r>
        <w:t>simplicity</w:t>
      </w:r>
      <w:proofErr w:type="spellEnd"/>
      <w:r>
        <w:t xml:space="preserve">, </w:t>
      </w:r>
      <w:proofErr w:type="spellStart"/>
      <w:r>
        <w:t>empathy</w:t>
      </w:r>
      <w:proofErr w:type="spellEnd"/>
      <w:r>
        <w:t xml:space="preserve">, and </w:t>
      </w:r>
      <w:proofErr w:type="spellStart"/>
      <w:r>
        <w:t>community</w:t>
      </w:r>
      <w:proofErr w:type="spellEnd"/>
      <w:r>
        <w:t xml:space="preserve">. </w:t>
      </w:r>
      <w:proofErr w:type="spellStart"/>
      <w:r>
        <w:t>Rooted</w:t>
      </w:r>
      <w:proofErr w:type="spellEnd"/>
      <w:r>
        <w:t xml:space="preserve"> in Cantabria </w:t>
      </w:r>
      <w:proofErr w:type="spellStart"/>
      <w:r>
        <w:t>yet</w:t>
      </w:r>
      <w:proofErr w:type="spellEnd"/>
      <w:r>
        <w:t xml:space="preserve"> </w:t>
      </w:r>
      <w:proofErr w:type="spellStart"/>
      <w:r>
        <w:t>inspired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, </w:t>
      </w:r>
      <w:proofErr w:type="spellStart"/>
      <w:r>
        <w:t>Valyter</w:t>
      </w:r>
      <w:proofErr w:type="spellEnd"/>
      <w:r>
        <w:t xml:space="preserve"> combines </w:t>
      </w:r>
      <w:proofErr w:type="spellStart"/>
      <w:r>
        <w:t>elements</w:t>
      </w:r>
      <w:proofErr w:type="spellEnd"/>
      <w:r>
        <w:t xml:space="preserve"> of 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, anti-industrial critique, spiritual </w:t>
      </w:r>
      <w:proofErr w:type="spellStart"/>
      <w:r>
        <w:t>humanism</w:t>
      </w:r>
      <w:proofErr w:type="spellEnd"/>
      <w:r>
        <w:t xml:space="preserve">, and </w:t>
      </w:r>
      <w:proofErr w:type="spellStart"/>
      <w:r>
        <w:t>decentralized</w:t>
      </w:r>
      <w:proofErr w:type="spellEnd"/>
      <w:r>
        <w:t xml:space="preserve"> social </w:t>
      </w:r>
      <w:proofErr w:type="spellStart"/>
      <w:r>
        <w:t>ideals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lived</w:t>
      </w:r>
      <w:proofErr w:type="spellEnd"/>
      <w:r>
        <w:t xml:space="preserve"> </w:t>
      </w:r>
      <w:proofErr w:type="spellStart"/>
      <w:r>
        <w:t>experiment</w:t>
      </w:r>
      <w:proofErr w:type="spellEnd"/>
      <w:r>
        <w:t xml:space="preserve"> in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founders</w:t>
      </w:r>
      <w:proofErr w:type="spellEnd"/>
      <w:r>
        <w:t xml:space="preserve"> describe as “a new </w:t>
      </w:r>
      <w:proofErr w:type="spellStart"/>
      <w:r>
        <w:t>humanity</w:t>
      </w:r>
      <w:proofErr w:type="spellEnd"/>
      <w:r>
        <w:t>.” �</w:t>
      </w:r>
    </w:p>
    <w:p w14:paraId="0CC744FD" w14:textId="77777777" w:rsidR="00D71D3D" w:rsidRDefault="00D71D3D" w:rsidP="00D71D3D">
      <w:proofErr w:type="spellStart"/>
      <w:r>
        <w:t>valyter.es</w:t>
      </w:r>
      <w:proofErr w:type="spellEnd"/>
      <w:r>
        <w:t xml:space="preserve"> +1</w:t>
      </w:r>
    </w:p>
    <w:p w14:paraId="53AE458C" w14:textId="77777777" w:rsidR="00D71D3D" w:rsidRDefault="00D71D3D" w:rsidP="00D71D3D"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roots</w:t>
      </w:r>
      <w:proofErr w:type="spellEnd"/>
      <w:r>
        <w:t xml:space="preserve"> of </w:t>
      </w:r>
      <w:proofErr w:type="spellStart"/>
      <w:r>
        <w:t>Valyter</w:t>
      </w:r>
      <w:proofErr w:type="spellEnd"/>
      <w:r>
        <w:t xml:space="preserve"> can be </w:t>
      </w:r>
      <w:proofErr w:type="spellStart"/>
      <w:r>
        <w:t>traced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traditions</w:t>
      </w:r>
      <w:proofErr w:type="spellEnd"/>
      <w:r>
        <w:t xml:space="preserve"> </w:t>
      </w:r>
      <w:proofErr w:type="spellStart"/>
      <w:r>
        <w:t>embodied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thinkers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Pierre-Joseph </w:t>
      </w:r>
      <w:proofErr w:type="spellStart"/>
      <w:r>
        <w:t>Proudhon</w:t>
      </w:r>
      <w:proofErr w:type="spellEnd"/>
      <w:r>
        <w:t xml:space="preserve">, Leo </w:t>
      </w:r>
      <w:proofErr w:type="spellStart"/>
      <w:r>
        <w:t>Tolstoy</w:t>
      </w:r>
      <w:proofErr w:type="spellEnd"/>
      <w:r>
        <w:t xml:space="preserve">, J. R. R. Tolkien, and Mahatma Gandhi.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influences</w:t>
      </w:r>
      <w:proofErr w:type="spellEnd"/>
      <w:r>
        <w:t xml:space="preserve"> converge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project’s</w:t>
      </w:r>
      <w:proofErr w:type="spellEnd"/>
      <w:r>
        <w:t xml:space="preserve"> </w:t>
      </w:r>
      <w:proofErr w:type="spellStart"/>
      <w:r>
        <w:t>founding</w:t>
      </w:r>
      <w:proofErr w:type="spellEnd"/>
      <w:r>
        <w:t xml:space="preserve">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, Valentía y Ternura and Ternura y Valentía, </w:t>
      </w:r>
      <w:proofErr w:type="spellStart"/>
      <w:r>
        <w:t>novels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imagine “a </w:t>
      </w:r>
      <w:proofErr w:type="spellStart"/>
      <w:r>
        <w:t>network</w:t>
      </w:r>
      <w:proofErr w:type="spellEnd"/>
      <w:r>
        <w:t xml:space="preserve"> of spiritual </w:t>
      </w:r>
      <w:proofErr w:type="spellStart"/>
      <w:r>
        <w:t>ecovillages</w:t>
      </w:r>
      <w:proofErr w:type="spellEnd"/>
      <w:r>
        <w:t xml:space="preserve">” </w:t>
      </w:r>
      <w:proofErr w:type="spellStart"/>
      <w:r>
        <w:t>transcending</w:t>
      </w:r>
      <w:proofErr w:type="spellEnd"/>
      <w:r>
        <w:t xml:space="preserve"> “</w:t>
      </w:r>
      <w:proofErr w:type="spellStart"/>
      <w:r>
        <w:t>nations</w:t>
      </w:r>
      <w:proofErr w:type="spellEnd"/>
      <w:r>
        <w:t xml:space="preserve">, </w:t>
      </w:r>
      <w:proofErr w:type="spellStart"/>
      <w:r>
        <w:t>hierarchies</w:t>
      </w:r>
      <w:proofErr w:type="spellEnd"/>
      <w:r>
        <w:t xml:space="preserve">, </w:t>
      </w:r>
      <w:proofErr w:type="spellStart"/>
      <w:r>
        <w:t>properties</w:t>
      </w:r>
      <w:proofErr w:type="spellEnd"/>
      <w:r>
        <w:t xml:space="preserve"> and dogmas.” �</w:t>
      </w:r>
    </w:p>
    <w:p w14:paraId="5FAEE912" w14:textId="77777777" w:rsidR="00D71D3D" w:rsidRDefault="00D71D3D" w:rsidP="00D71D3D">
      <w:proofErr w:type="spellStart"/>
      <w:r>
        <w:t>valyter.es</w:t>
      </w:r>
      <w:proofErr w:type="spellEnd"/>
      <w:r>
        <w:t xml:space="preserve"> +1</w:t>
      </w:r>
    </w:p>
    <w:p w14:paraId="54302FE1" w14:textId="77777777" w:rsidR="00D71D3D" w:rsidRDefault="00D71D3D" w:rsidP="00D71D3D">
      <w:proofErr w:type="spellStart"/>
      <w:r>
        <w:t>Proudhon’s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in </w:t>
      </w:r>
      <w:proofErr w:type="spellStart"/>
      <w:r>
        <w:t>Valyter’s</w:t>
      </w:r>
      <w:proofErr w:type="spellEnd"/>
      <w:r>
        <w:t xml:space="preserve"> critique of </w:t>
      </w:r>
      <w:proofErr w:type="spellStart"/>
      <w:r>
        <w:t>centralized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, </w:t>
      </w:r>
      <w:proofErr w:type="spellStart"/>
      <w:r>
        <w:t>hierarchy</w:t>
      </w:r>
      <w:proofErr w:type="spellEnd"/>
      <w:r>
        <w:t xml:space="preserve">, and </w:t>
      </w:r>
      <w:proofErr w:type="spellStart"/>
      <w:r>
        <w:t>accumulation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emphasizes</w:t>
      </w:r>
      <w:proofErr w:type="spellEnd"/>
      <w:r>
        <w:t xml:space="preserve"> </w:t>
      </w:r>
      <w:proofErr w:type="spellStart"/>
      <w:r>
        <w:t>assemblies</w:t>
      </w:r>
      <w:proofErr w:type="spellEnd"/>
      <w:r>
        <w:t xml:space="preserve">, </w:t>
      </w:r>
      <w:proofErr w:type="spellStart"/>
      <w:r>
        <w:t>cooperation</w:t>
      </w:r>
      <w:proofErr w:type="spellEnd"/>
      <w:r>
        <w:t xml:space="preserve">, </w:t>
      </w:r>
      <w:proofErr w:type="spellStart"/>
      <w:r>
        <w:t>voluntary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, and mutual </w:t>
      </w:r>
      <w:proofErr w:type="spellStart"/>
      <w:r>
        <w:t>aid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rigid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.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Proudhon’s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of </w:t>
      </w:r>
      <w:proofErr w:type="spellStart"/>
      <w:r>
        <w:t>federated</w:t>
      </w:r>
      <w:proofErr w:type="spellEnd"/>
      <w:r>
        <w:t xml:space="preserve"> </w:t>
      </w:r>
      <w:proofErr w:type="spellStart"/>
      <w:r>
        <w:t>autonomous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, </w:t>
      </w:r>
      <w:proofErr w:type="spellStart"/>
      <w:r>
        <w:t>Valyter</w:t>
      </w:r>
      <w:proofErr w:type="spellEnd"/>
      <w:r>
        <w:t xml:space="preserve"> imagines </w:t>
      </w:r>
      <w:proofErr w:type="spellStart"/>
      <w:r>
        <w:t>decentralized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</w:t>
      </w:r>
      <w:proofErr w:type="spellStart"/>
      <w:r>
        <w:t>rooted</w:t>
      </w:r>
      <w:proofErr w:type="spellEnd"/>
      <w:r>
        <w:t xml:space="preserve"> in </w:t>
      </w:r>
      <w:proofErr w:type="spellStart"/>
      <w:r>
        <w:t>solidarity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domination</w:t>
      </w:r>
      <w:proofErr w:type="spellEnd"/>
      <w:r>
        <w:t xml:space="preserve">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aspiration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stewardship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and 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echoes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mutualist</w:t>
      </w:r>
      <w:proofErr w:type="spellEnd"/>
      <w:r>
        <w:t xml:space="preserve"> </w:t>
      </w:r>
      <w:proofErr w:type="spellStart"/>
      <w:r>
        <w:t>tradition</w:t>
      </w:r>
      <w:proofErr w:type="spellEnd"/>
      <w:r>
        <w:t xml:space="preserve"> of </w:t>
      </w:r>
      <w:proofErr w:type="spellStart"/>
      <w:r>
        <w:t>nineteenth-century</w:t>
      </w:r>
      <w:proofErr w:type="spellEnd"/>
      <w:r>
        <w:t xml:space="preserve"> </w:t>
      </w:r>
      <w:proofErr w:type="spellStart"/>
      <w:r>
        <w:t>anarchism</w:t>
      </w:r>
      <w:proofErr w:type="spellEnd"/>
      <w:r>
        <w:t>. �</w:t>
      </w:r>
    </w:p>
    <w:p w14:paraId="57A9AA7F" w14:textId="77777777" w:rsidR="00D71D3D" w:rsidRDefault="00D71D3D" w:rsidP="00D71D3D">
      <w:proofErr w:type="spellStart"/>
      <w:r>
        <w:t>valyter.es</w:t>
      </w:r>
      <w:proofErr w:type="spellEnd"/>
    </w:p>
    <w:p w14:paraId="22FEA939" w14:textId="77777777" w:rsidR="00D71D3D" w:rsidRDefault="00D71D3D" w:rsidP="00D71D3D">
      <w:proofErr w:type="spellStart"/>
      <w:r>
        <w:t>Tolstoy’s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emerges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moral and spiritual </w:t>
      </w:r>
      <w:proofErr w:type="spellStart"/>
      <w:r>
        <w:t>dimension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. Late in </w:t>
      </w:r>
      <w:proofErr w:type="spellStart"/>
      <w:r>
        <w:t>life</w:t>
      </w:r>
      <w:proofErr w:type="spellEnd"/>
      <w:r>
        <w:t xml:space="preserve">, </w:t>
      </w:r>
      <w:proofErr w:type="spellStart"/>
      <w:r>
        <w:t>Tolstoy</w:t>
      </w:r>
      <w:proofErr w:type="spellEnd"/>
      <w:r>
        <w:t xml:space="preserve"> </w:t>
      </w:r>
      <w:proofErr w:type="spellStart"/>
      <w:r>
        <w:t>rejected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, </w:t>
      </w:r>
      <w:proofErr w:type="spellStart"/>
      <w:r>
        <w:t>excessive</w:t>
      </w:r>
      <w:proofErr w:type="spellEnd"/>
      <w:r>
        <w:t xml:space="preserve"> </w:t>
      </w:r>
      <w:proofErr w:type="spellStart"/>
      <w:r>
        <w:t>wealth</w:t>
      </w:r>
      <w:proofErr w:type="spellEnd"/>
      <w:r>
        <w:t xml:space="preserve">, industrial </w:t>
      </w:r>
      <w:proofErr w:type="spellStart"/>
      <w:r>
        <w:t>civilization</w:t>
      </w:r>
      <w:proofErr w:type="spellEnd"/>
      <w:r>
        <w:t xml:space="preserve">, and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, </w:t>
      </w:r>
      <w:proofErr w:type="spellStart"/>
      <w:r>
        <w:t>advocating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simplicity</w:t>
      </w:r>
      <w:proofErr w:type="spellEnd"/>
      <w:r>
        <w:t xml:space="preserve">, manual labor, and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coherence</w:t>
      </w:r>
      <w:proofErr w:type="spellEnd"/>
      <w:r>
        <w:t xml:space="preserve">. </w:t>
      </w:r>
      <w:proofErr w:type="spellStart"/>
      <w:r>
        <w:t>Valyter</w:t>
      </w:r>
      <w:proofErr w:type="spellEnd"/>
      <w:r>
        <w:t xml:space="preserve"> </w:t>
      </w:r>
      <w:proofErr w:type="spellStart"/>
      <w:r>
        <w:t>similarly</w:t>
      </w:r>
      <w:proofErr w:type="spellEnd"/>
      <w:r>
        <w:t xml:space="preserve"> </w:t>
      </w:r>
      <w:proofErr w:type="spellStart"/>
      <w:r>
        <w:t>frames</w:t>
      </w:r>
      <w:proofErr w:type="spellEnd"/>
      <w:r>
        <w:t xml:space="preserve"> </w:t>
      </w:r>
      <w:proofErr w:type="spellStart"/>
      <w:r>
        <w:t>ecological</w:t>
      </w:r>
      <w:proofErr w:type="spellEnd"/>
      <w:r>
        <w:t xml:space="preserve"> living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merely</w:t>
      </w:r>
      <w:proofErr w:type="spellEnd"/>
      <w:r>
        <w:t xml:space="preserve"> as a </w:t>
      </w:r>
      <w:proofErr w:type="spellStart"/>
      <w:r>
        <w:t>technical</w:t>
      </w:r>
      <w:proofErr w:type="spellEnd"/>
      <w:r>
        <w:t xml:space="preserve"> response to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as a moral </w:t>
      </w:r>
      <w:proofErr w:type="spellStart"/>
      <w:r>
        <w:t>transformation</w:t>
      </w:r>
      <w:proofErr w:type="spellEnd"/>
      <w:r>
        <w:t xml:space="preserve"> of human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emphasis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empathy</w:t>
      </w:r>
      <w:proofErr w:type="spellEnd"/>
      <w:r>
        <w:t xml:space="preserve">, </w:t>
      </w:r>
      <w:proofErr w:type="spellStart"/>
      <w:r>
        <w:t>simplicity</w:t>
      </w:r>
      <w:proofErr w:type="spellEnd"/>
      <w:r>
        <w:t xml:space="preserve">, and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coherence</w:t>
      </w:r>
      <w:proofErr w:type="spellEnd"/>
      <w:r>
        <w:t xml:space="preserve">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recalls</w:t>
      </w:r>
      <w:proofErr w:type="spellEnd"/>
      <w:r>
        <w:t xml:space="preserve"> </w:t>
      </w:r>
      <w:proofErr w:type="spellStart"/>
      <w:r>
        <w:t>Tolstoy’s</w:t>
      </w:r>
      <w:proofErr w:type="spellEnd"/>
      <w:r>
        <w:t xml:space="preserve"> Christian </w:t>
      </w:r>
      <w:proofErr w:type="spellStart"/>
      <w:r>
        <w:t>humanism</w:t>
      </w:r>
      <w:proofErr w:type="spellEnd"/>
      <w:r>
        <w:t xml:space="preserve"> and </w:t>
      </w:r>
      <w:proofErr w:type="spellStart"/>
      <w:r>
        <w:t>his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civilization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rebuilt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conquest</w:t>
      </w:r>
      <w:proofErr w:type="spellEnd"/>
      <w:r>
        <w:t>.</w:t>
      </w:r>
    </w:p>
    <w:p w14:paraId="1EAEB671" w14:textId="77777777" w:rsidR="00D71D3D" w:rsidRDefault="00D71D3D" w:rsidP="00D71D3D">
      <w:proofErr w:type="spellStart"/>
      <w:r>
        <w:t>The</w:t>
      </w:r>
      <w:proofErr w:type="spellEnd"/>
      <w:r>
        <w:t xml:space="preserve"> </w:t>
      </w:r>
      <w:proofErr w:type="spellStart"/>
      <w:r>
        <w:t>Tolkienian</w:t>
      </w:r>
      <w:proofErr w:type="spellEnd"/>
      <w:r>
        <w:t xml:space="preserve"> </w:t>
      </w:r>
      <w:proofErr w:type="spellStart"/>
      <w:r>
        <w:t>dimension</w:t>
      </w:r>
      <w:proofErr w:type="spellEnd"/>
      <w:r>
        <w:t xml:space="preserve"> of </w:t>
      </w:r>
      <w:proofErr w:type="spellStart"/>
      <w:r>
        <w:t>Valyter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visible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aesthetic</w:t>
      </w:r>
      <w:proofErr w:type="spellEnd"/>
      <w:r>
        <w:t xml:space="preserve"> and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orientation</w:t>
      </w:r>
      <w:proofErr w:type="spellEnd"/>
      <w:r>
        <w:t xml:space="preserve">.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Lord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Rings</w:t>
      </w:r>
      <w:proofErr w:type="spellEnd"/>
      <w:r>
        <w:t xml:space="preserve">, </w:t>
      </w:r>
      <w:proofErr w:type="spellStart"/>
      <w:r>
        <w:t>Valyter</w:t>
      </w:r>
      <w:proofErr w:type="spellEnd"/>
      <w:r>
        <w:t xml:space="preserve"> </w:t>
      </w:r>
      <w:proofErr w:type="spellStart"/>
      <w:r>
        <w:t>idealizes</w:t>
      </w:r>
      <w:proofErr w:type="spellEnd"/>
      <w:r>
        <w:t xml:space="preserve"> </w:t>
      </w:r>
      <w:proofErr w:type="spellStart"/>
      <w:r>
        <w:t>rootedness</w:t>
      </w:r>
      <w:proofErr w:type="spellEnd"/>
      <w:r>
        <w:t xml:space="preserve">, local culture, </w:t>
      </w:r>
      <w:proofErr w:type="spellStart"/>
      <w:r>
        <w:t>music</w:t>
      </w:r>
      <w:proofErr w:type="spellEnd"/>
      <w:r>
        <w:t xml:space="preserve">, </w:t>
      </w:r>
      <w:proofErr w:type="spellStart"/>
      <w:r>
        <w:t>poetry</w:t>
      </w:r>
      <w:proofErr w:type="spellEnd"/>
      <w:r>
        <w:t xml:space="preserve">, </w:t>
      </w:r>
      <w:proofErr w:type="spellStart"/>
      <w:r>
        <w:t>forests</w:t>
      </w:r>
      <w:proofErr w:type="spellEnd"/>
      <w:r>
        <w:t xml:space="preserve">, </w:t>
      </w:r>
      <w:proofErr w:type="spellStart"/>
      <w:r>
        <w:t>gardens</w:t>
      </w:r>
      <w:proofErr w:type="spellEnd"/>
      <w:r>
        <w:t xml:space="preserve">, and </w:t>
      </w:r>
      <w:proofErr w:type="spellStart"/>
      <w:r>
        <w:t>small-scale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. Tolkien </w:t>
      </w:r>
      <w:proofErr w:type="spellStart"/>
      <w:r>
        <w:t>feared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spiritual </w:t>
      </w:r>
      <w:proofErr w:type="spellStart"/>
      <w:r>
        <w:t>devastation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industrialization</w:t>
      </w:r>
      <w:proofErr w:type="spellEnd"/>
      <w:r>
        <w:t xml:space="preserve"> and </w:t>
      </w:r>
      <w:proofErr w:type="spellStart"/>
      <w:r>
        <w:t>mechanized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, and </w:t>
      </w:r>
      <w:proofErr w:type="spellStart"/>
      <w:r>
        <w:t>Valyter</w:t>
      </w:r>
      <w:proofErr w:type="spellEnd"/>
      <w:r>
        <w:t xml:space="preserve"> </w:t>
      </w:r>
      <w:proofErr w:type="spellStart"/>
      <w:r>
        <w:t>similarly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as a </w:t>
      </w:r>
      <w:proofErr w:type="spellStart"/>
      <w:r>
        <w:t>refuge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describes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destructive</w:t>
      </w:r>
      <w:proofErr w:type="spellEnd"/>
      <w:r>
        <w:t xml:space="preserve"> “global </w:t>
      </w:r>
      <w:proofErr w:type="spellStart"/>
      <w:r>
        <w:t>economy</w:t>
      </w:r>
      <w:proofErr w:type="spellEnd"/>
      <w:r>
        <w:t xml:space="preserve">.” �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gatherings</w:t>
      </w:r>
      <w:proofErr w:type="spellEnd"/>
      <w:r>
        <w:t xml:space="preserve">, </w:t>
      </w:r>
      <w:proofErr w:type="spellStart"/>
      <w:r>
        <w:t>poetry</w:t>
      </w:r>
      <w:proofErr w:type="spellEnd"/>
      <w:r>
        <w:t xml:space="preserve"> </w:t>
      </w:r>
      <w:proofErr w:type="spellStart"/>
      <w:r>
        <w:t>circles</w:t>
      </w:r>
      <w:proofErr w:type="spellEnd"/>
      <w:r>
        <w:t xml:space="preserve">, and </w:t>
      </w:r>
      <w:proofErr w:type="spellStart"/>
      <w:r>
        <w:t>emphasis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harmony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evoke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merely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a </w:t>
      </w:r>
      <w:proofErr w:type="spellStart"/>
      <w:r>
        <w:t>recovery</w:t>
      </w:r>
      <w:proofErr w:type="spellEnd"/>
      <w:r>
        <w:t xml:space="preserve"> of </w:t>
      </w:r>
      <w:proofErr w:type="spellStart"/>
      <w:r>
        <w:t>enchantment</w:t>
      </w:r>
      <w:proofErr w:type="spellEnd"/>
      <w:r>
        <w:t xml:space="preserve"> and </w:t>
      </w:r>
      <w:proofErr w:type="spellStart"/>
      <w:r>
        <w:t>belonging</w:t>
      </w:r>
      <w:proofErr w:type="spellEnd"/>
      <w:r>
        <w:t>.</w:t>
      </w:r>
    </w:p>
    <w:p w14:paraId="2F99D283" w14:textId="77777777" w:rsidR="00D71D3D" w:rsidRDefault="00D71D3D" w:rsidP="00D71D3D">
      <w:proofErr w:type="spellStart"/>
      <w:r>
        <w:t>valyter.es</w:t>
      </w:r>
      <w:proofErr w:type="spellEnd"/>
      <w:r>
        <w:t xml:space="preserve"> +1</w:t>
      </w:r>
    </w:p>
    <w:p w14:paraId="3B2DADAD" w14:textId="77777777" w:rsidR="00D71D3D" w:rsidRDefault="00D71D3D" w:rsidP="00D71D3D">
      <w:proofErr w:type="spellStart"/>
      <w:r>
        <w:t>The</w:t>
      </w:r>
      <w:proofErr w:type="spellEnd"/>
      <w:r>
        <w:t xml:space="preserve"> </w:t>
      </w:r>
      <w:proofErr w:type="spellStart"/>
      <w:r>
        <w:t>Gandhian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perhaps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explicit</w:t>
      </w:r>
      <w:proofErr w:type="spellEnd"/>
      <w:r>
        <w:t xml:space="preserve"> </w:t>
      </w:r>
      <w:proofErr w:type="spellStart"/>
      <w:r>
        <w:t>politically</w:t>
      </w:r>
      <w:proofErr w:type="spellEnd"/>
      <w:r>
        <w:t xml:space="preserve">. </w:t>
      </w:r>
      <w:proofErr w:type="spellStart"/>
      <w:r>
        <w:t>Gandhi’s</w:t>
      </w:r>
      <w:proofErr w:type="spellEnd"/>
      <w:r>
        <w:t xml:space="preserve"> concept of </w:t>
      </w:r>
      <w:proofErr w:type="spellStart"/>
      <w:r>
        <w:t>village</w:t>
      </w:r>
      <w:proofErr w:type="spellEnd"/>
      <w:r>
        <w:t xml:space="preserve"> </w:t>
      </w:r>
      <w:proofErr w:type="spellStart"/>
      <w:r>
        <w:t>self</w:t>
      </w:r>
      <w:proofErr w:type="spellEnd"/>
      <w:r>
        <w:t xml:space="preserve">-rule,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Swaraj</w:t>
      </w:r>
      <w:proofErr w:type="spellEnd"/>
      <w:r>
        <w:t xml:space="preserve">,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true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begins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local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self-restraint</w:t>
      </w:r>
      <w:proofErr w:type="spellEnd"/>
      <w:r>
        <w:t xml:space="preserve">, </w:t>
      </w:r>
      <w:proofErr w:type="spellStart"/>
      <w:r>
        <w:t>nonviolence</w:t>
      </w:r>
      <w:proofErr w:type="spellEnd"/>
      <w:r>
        <w:t xml:space="preserve">, </w:t>
      </w:r>
      <w:proofErr w:type="spellStart"/>
      <w:r>
        <w:t>simplicity</w:t>
      </w:r>
      <w:proofErr w:type="spellEnd"/>
      <w:r>
        <w:t xml:space="preserve">, and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. </w:t>
      </w:r>
      <w:proofErr w:type="spellStart"/>
      <w:r>
        <w:t>Valyter</w:t>
      </w:r>
      <w:proofErr w:type="spellEnd"/>
      <w:r>
        <w:t xml:space="preserve"> </w:t>
      </w:r>
      <w:proofErr w:type="spellStart"/>
      <w:r>
        <w:t>echoes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pursuit</w:t>
      </w:r>
      <w:proofErr w:type="spellEnd"/>
      <w:r>
        <w:t xml:space="preserve"> of </w:t>
      </w:r>
      <w:proofErr w:type="spellStart"/>
      <w:r>
        <w:t>self-sufficiency</w:t>
      </w:r>
      <w:proofErr w:type="spellEnd"/>
      <w:r>
        <w:t xml:space="preserve">, 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, </w:t>
      </w:r>
      <w:proofErr w:type="spellStart"/>
      <w:r>
        <w:t>nonviolence</w:t>
      </w:r>
      <w:proofErr w:type="spellEnd"/>
      <w:r>
        <w:t xml:space="preserve">, and </w:t>
      </w:r>
      <w:proofErr w:type="spellStart"/>
      <w:r>
        <w:t>participatory</w:t>
      </w:r>
      <w:proofErr w:type="spellEnd"/>
      <w:r>
        <w:t xml:space="preserve"> living. </w:t>
      </w:r>
      <w:proofErr w:type="spellStart"/>
      <w:r>
        <w:t>Like</w:t>
      </w:r>
      <w:proofErr w:type="spellEnd"/>
      <w:r>
        <w:t xml:space="preserve"> Gandhi, </w:t>
      </w:r>
      <w:proofErr w:type="spellStart"/>
      <w:r>
        <w:t>it</w:t>
      </w:r>
      <w:proofErr w:type="spellEnd"/>
      <w:r>
        <w:t xml:space="preserve"> </w:t>
      </w:r>
      <w:proofErr w:type="spellStart"/>
      <w:r>
        <w:t>attempts</w:t>
      </w:r>
      <w:proofErr w:type="spellEnd"/>
      <w:r>
        <w:t xml:space="preserve"> to </w:t>
      </w:r>
      <w:proofErr w:type="spellStart"/>
      <w:r>
        <w:t>embody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waiting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reform</w:t>
      </w:r>
      <w:proofErr w:type="spellEnd"/>
      <w:r>
        <w:t xml:space="preserve">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“</w:t>
      </w:r>
      <w:proofErr w:type="spellStart"/>
      <w:r>
        <w:t>prefigurative</w:t>
      </w:r>
      <w:proofErr w:type="spellEnd"/>
      <w:r>
        <w:t xml:space="preserve">”: </w:t>
      </w:r>
      <w:proofErr w:type="spellStart"/>
      <w:r>
        <w:t>seeking</w:t>
      </w:r>
      <w:proofErr w:type="spellEnd"/>
      <w:r>
        <w:t xml:space="preserve"> to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hopes to </w:t>
      </w:r>
      <w:proofErr w:type="spellStart"/>
      <w:r>
        <w:t>create</w:t>
      </w:r>
      <w:proofErr w:type="spellEnd"/>
      <w:r>
        <w:t>.</w:t>
      </w:r>
    </w:p>
    <w:p w14:paraId="626CA7A1" w14:textId="77777777" w:rsidR="00D71D3D" w:rsidRDefault="00D71D3D" w:rsidP="00D71D3D">
      <w:proofErr w:type="spellStart"/>
      <w:r>
        <w:t>The</w:t>
      </w:r>
      <w:proofErr w:type="spellEnd"/>
      <w:r>
        <w:t xml:space="preserve"> </w:t>
      </w:r>
      <w:proofErr w:type="spellStart"/>
      <w:r>
        <w:t>novels</w:t>
      </w:r>
      <w:proofErr w:type="spellEnd"/>
      <w:r>
        <w:t xml:space="preserve"> Valentía y Ternura and Ternura y Valentía </w:t>
      </w:r>
      <w:proofErr w:type="spellStart"/>
      <w:r>
        <w:t>serve</w:t>
      </w:r>
      <w:proofErr w:type="spellEnd"/>
      <w:r>
        <w:t xml:space="preserve"> as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literary</w:t>
      </w:r>
      <w:proofErr w:type="spellEnd"/>
      <w:r>
        <w:t xml:space="preserve"> and </w:t>
      </w:r>
      <w:proofErr w:type="spellStart"/>
      <w:r>
        <w:t>philosophical</w:t>
      </w:r>
      <w:proofErr w:type="spellEnd"/>
      <w:r>
        <w:t xml:space="preserve"> </w:t>
      </w:r>
      <w:proofErr w:type="spellStart"/>
      <w:r>
        <w:t>foundations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</w:t>
      </w:r>
      <w:proofErr w:type="spellStart"/>
      <w:r>
        <w:t>struggles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inequality</w:t>
      </w:r>
      <w:proofErr w:type="spellEnd"/>
      <w:r>
        <w:t xml:space="preserve">, 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destruction</w:t>
      </w:r>
      <w:proofErr w:type="spellEnd"/>
      <w:r>
        <w:t xml:space="preserve">, </w:t>
      </w:r>
      <w:proofErr w:type="spellStart"/>
      <w:r>
        <w:t>war</w:t>
      </w:r>
      <w:proofErr w:type="spellEnd"/>
      <w:r>
        <w:t xml:space="preserve">, </w:t>
      </w:r>
      <w:proofErr w:type="spellStart"/>
      <w:r>
        <w:t>nationalism</w:t>
      </w:r>
      <w:proofErr w:type="spellEnd"/>
      <w:r>
        <w:t xml:space="preserve">, and spiritual </w:t>
      </w:r>
      <w:proofErr w:type="spellStart"/>
      <w:r>
        <w:t>alienation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and </w:t>
      </w:r>
      <w:proofErr w:type="spellStart"/>
      <w:r>
        <w:t>generations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novels</w:t>
      </w:r>
      <w:proofErr w:type="spellEnd"/>
      <w:r>
        <w:t xml:space="preserve"> </w:t>
      </w:r>
      <w:proofErr w:type="spellStart"/>
      <w:r>
        <w:t>repeatedly</w:t>
      </w:r>
      <w:proofErr w:type="spellEnd"/>
      <w:r>
        <w:t xml:space="preserve"> </w:t>
      </w:r>
      <w:proofErr w:type="spellStart"/>
      <w:r>
        <w:t>contrast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of </w:t>
      </w:r>
      <w:proofErr w:type="spellStart"/>
      <w:r>
        <w:t>domination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gestures</w:t>
      </w:r>
      <w:proofErr w:type="spellEnd"/>
      <w:r>
        <w:t xml:space="preserve"> of </w:t>
      </w:r>
      <w:proofErr w:type="spellStart"/>
      <w:r>
        <w:t>tenderness</w:t>
      </w:r>
      <w:proofErr w:type="spellEnd"/>
      <w:r>
        <w:t xml:space="preserve">, </w:t>
      </w:r>
      <w:proofErr w:type="spellStart"/>
      <w:r>
        <w:t>solidarity</w:t>
      </w:r>
      <w:proofErr w:type="spellEnd"/>
      <w:r>
        <w:t xml:space="preserve">, and 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healing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recurring</w:t>
      </w:r>
      <w:proofErr w:type="spellEnd"/>
      <w:r>
        <w:t xml:space="preserve"> </w:t>
      </w:r>
      <w:proofErr w:type="spellStart"/>
      <w:r>
        <w:t>motif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courage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empathy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domination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tenderness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courage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passivity</w:t>
      </w:r>
      <w:proofErr w:type="spellEnd"/>
      <w:r>
        <w:t>. �</w:t>
      </w:r>
    </w:p>
    <w:p w14:paraId="7D67A6E6" w14:textId="77777777" w:rsidR="00D71D3D" w:rsidRDefault="00D71D3D" w:rsidP="00D71D3D">
      <w:proofErr w:type="spellStart"/>
      <w:r>
        <w:t>valyter.es</w:t>
      </w:r>
      <w:proofErr w:type="spellEnd"/>
    </w:p>
    <w:p w14:paraId="0C7AB67A" w14:textId="77777777" w:rsidR="00D71D3D" w:rsidRDefault="00D71D3D" w:rsidP="00D71D3D">
      <w:proofErr w:type="spellStart"/>
      <w:r>
        <w:t>Importantly</w:t>
      </w:r>
      <w:proofErr w:type="spellEnd"/>
      <w:r>
        <w:t xml:space="preserve">, </w:t>
      </w:r>
      <w:proofErr w:type="spellStart"/>
      <w:r>
        <w:t>Valyter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escape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civilization</w:t>
      </w:r>
      <w:proofErr w:type="spellEnd"/>
      <w:r>
        <w:t xml:space="preserve">. </w:t>
      </w:r>
      <w:proofErr w:type="spellStart"/>
      <w:r>
        <w:t>Rather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 as a </w:t>
      </w:r>
      <w:proofErr w:type="spellStart"/>
      <w:r>
        <w:t>small-scale</w:t>
      </w:r>
      <w:proofErr w:type="spellEnd"/>
      <w:r>
        <w:t xml:space="preserve"> </w:t>
      </w:r>
      <w:proofErr w:type="spellStart"/>
      <w:r>
        <w:t>experiment</w:t>
      </w:r>
      <w:proofErr w:type="spellEnd"/>
      <w:r>
        <w:t xml:space="preserve"> </w:t>
      </w:r>
      <w:proofErr w:type="spellStart"/>
      <w:r>
        <w:t>exploring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human </w:t>
      </w:r>
      <w:proofErr w:type="spellStart"/>
      <w:r>
        <w:t>beings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recover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, </w:t>
      </w:r>
      <w:proofErr w:type="spellStart"/>
      <w:r>
        <w:t>participation</w:t>
      </w:r>
      <w:proofErr w:type="spellEnd"/>
      <w:r>
        <w:t xml:space="preserve">, and </w:t>
      </w:r>
      <w:proofErr w:type="spellStart"/>
      <w:r>
        <w:t>ecological</w:t>
      </w:r>
      <w:proofErr w:type="spellEnd"/>
      <w:r>
        <w:t xml:space="preserve"> balance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of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acceleration</w:t>
      </w:r>
      <w:proofErr w:type="spellEnd"/>
      <w:r>
        <w:t xml:space="preserve">, </w:t>
      </w:r>
      <w:proofErr w:type="spellStart"/>
      <w:r>
        <w:t>ecological</w:t>
      </w:r>
      <w:proofErr w:type="spellEnd"/>
      <w:r>
        <w:t xml:space="preserve"> crisis, and social </w:t>
      </w:r>
      <w:proofErr w:type="spellStart"/>
      <w:r>
        <w:t>fragmentation</w:t>
      </w:r>
      <w:proofErr w:type="spellEnd"/>
      <w:r>
        <w:t xml:space="preserve">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in </w:t>
      </w:r>
      <w:proofErr w:type="spellStart"/>
      <w:r>
        <w:t>replacing</w:t>
      </w:r>
      <w:proofErr w:type="spellEnd"/>
      <w:r>
        <w:t xml:space="preserve"> industrial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in </w:t>
      </w:r>
      <w:proofErr w:type="spellStart"/>
      <w:r>
        <w:t>preserving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of human </w:t>
      </w:r>
      <w:proofErr w:type="spellStart"/>
      <w:r>
        <w:t>flourishing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neglected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large-scale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: </w:t>
      </w:r>
      <w:proofErr w:type="spellStart"/>
      <w:r>
        <w:t>intimacy</w:t>
      </w:r>
      <w:proofErr w:type="spellEnd"/>
      <w:r>
        <w:t xml:space="preserve">, </w:t>
      </w:r>
      <w:proofErr w:type="spellStart"/>
      <w:r>
        <w:t>cooperation</w:t>
      </w:r>
      <w:proofErr w:type="spellEnd"/>
      <w:r>
        <w:t xml:space="preserve">, </w:t>
      </w:r>
      <w:proofErr w:type="spellStart"/>
      <w:r>
        <w:t>slowness</w:t>
      </w:r>
      <w:proofErr w:type="spellEnd"/>
      <w:r>
        <w:t xml:space="preserve">, </w:t>
      </w:r>
      <w:proofErr w:type="spellStart"/>
      <w:r>
        <w:t>beauty</w:t>
      </w:r>
      <w:proofErr w:type="spellEnd"/>
      <w:r>
        <w:t xml:space="preserve">, and </w:t>
      </w:r>
      <w:proofErr w:type="spellStart"/>
      <w:r>
        <w:t>connection</w:t>
      </w:r>
      <w:proofErr w:type="spellEnd"/>
      <w:r>
        <w:t xml:space="preserve"> to place.</w:t>
      </w:r>
    </w:p>
    <w:p w14:paraId="5AB70F9B" w14:textId="77777777" w:rsidR="00D71D3D" w:rsidRDefault="00D71D3D" w:rsidP="00D71D3D"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traditions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inspire </w:t>
      </w:r>
      <w:proofErr w:type="spellStart"/>
      <w:r>
        <w:t>it</w:t>
      </w:r>
      <w:proofErr w:type="spellEnd"/>
      <w:r>
        <w:t xml:space="preserve">, </w:t>
      </w:r>
      <w:proofErr w:type="spellStart"/>
      <w:r>
        <w:t>Valyter</w:t>
      </w:r>
      <w:proofErr w:type="spellEnd"/>
      <w:r>
        <w:t xml:space="preserve"> faces </w:t>
      </w:r>
      <w:proofErr w:type="spellStart"/>
      <w:r>
        <w:t>profound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. Small </w:t>
      </w:r>
      <w:proofErr w:type="spellStart"/>
      <w:r>
        <w:t>intentional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struggle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dependence</w:t>
      </w:r>
      <w:proofErr w:type="spellEnd"/>
      <w:r>
        <w:t xml:space="preserve">, interpersonal </w:t>
      </w:r>
      <w:proofErr w:type="spellStart"/>
      <w:r>
        <w:t>conflict</w:t>
      </w:r>
      <w:proofErr w:type="spellEnd"/>
      <w:r>
        <w:t xml:space="preserve">, </w:t>
      </w:r>
      <w:proofErr w:type="spellStart"/>
      <w:r>
        <w:t>governance</w:t>
      </w:r>
      <w:proofErr w:type="spellEnd"/>
      <w:r>
        <w:t xml:space="preserve"> </w:t>
      </w:r>
      <w:proofErr w:type="spellStart"/>
      <w:r>
        <w:t>complexity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difficulty</w:t>
      </w:r>
      <w:proofErr w:type="spellEnd"/>
      <w:r>
        <w:t xml:space="preserve"> of </w:t>
      </w:r>
      <w:proofErr w:type="spellStart"/>
      <w:r>
        <w:t>sustaining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time. </w:t>
      </w:r>
      <w:proofErr w:type="spellStart"/>
      <w:r>
        <w:t>Yet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experiments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to emerge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enduring</w:t>
      </w:r>
      <w:proofErr w:type="spellEnd"/>
      <w:r>
        <w:t xml:space="preserve"> human </w:t>
      </w:r>
      <w:proofErr w:type="spellStart"/>
      <w:r>
        <w:t>longings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modernity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satisfy</w:t>
      </w:r>
      <w:proofErr w:type="spellEnd"/>
      <w:r>
        <w:t>.</w:t>
      </w:r>
    </w:p>
    <w:p w14:paraId="3BDE8A5F" w14:textId="77777777" w:rsidR="00D71D3D" w:rsidRDefault="00D71D3D" w:rsidP="00D71D3D"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, </w:t>
      </w:r>
      <w:proofErr w:type="spellStart"/>
      <w:r>
        <w:t>Valyter</w:t>
      </w:r>
      <w:proofErr w:type="spellEnd"/>
      <w:r>
        <w:t xml:space="preserve"> </w:t>
      </w:r>
      <w:proofErr w:type="spellStart"/>
      <w:r>
        <w:t>belongs</w:t>
      </w:r>
      <w:proofErr w:type="spellEnd"/>
      <w:r>
        <w:t xml:space="preserve"> to a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lineage</w:t>
      </w:r>
      <w:proofErr w:type="spellEnd"/>
      <w:r>
        <w:t xml:space="preserve"> of 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attempting</w:t>
      </w:r>
      <w:proofErr w:type="spellEnd"/>
      <w:r>
        <w:t xml:space="preserve"> to </w:t>
      </w:r>
      <w:proofErr w:type="spellStart"/>
      <w:r>
        <w:t>reconcile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, 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, and human </w:t>
      </w:r>
      <w:proofErr w:type="spellStart"/>
      <w:r>
        <w:t>belonging</w:t>
      </w:r>
      <w:proofErr w:type="spellEnd"/>
      <w:r>
        <w:t xml:space="preserve">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philosophical</w:t>
      </w:r>
      <w:proofErr w:type="spellEnd"/>
      <w:r>
        <w:t xml:space="preserve"> </w:t>
      </w:r>
      <w:proofErr w:type="spellStart"/>
      <w:r>
        <w:t>roots</w:t>
      </w:r>
      <w:proofErr w:type="spellEnd"/>
      <w:r>
        <w:t xml:space="preserve"> </w:t>
      </w:r>
      <w:proofErr w:type="spellStart"/>
      <w:r>
        <w:t>reveal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nostalgia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a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livable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grounded</w:t>
      </w:r>
      <w:proofErr w:type="spellEnd"/>
      <w:r>
        <w:t xml:space="preserve"> in </w:t>
      </w:r>
      <w:proofErr w:type="spellStart"/>
      <w:r>
        <w:t>empathy</w:t>
      </w:r>
      <w:proofErr w:type="spellEnd"/>
      <w:r>
        <w:t xml:space="preserve">, </w:t>
      </w:r>
      <w:proofErr w:type="spellStart"/>
      <w:r>
        <w:t>simplicity</w:t>
      </w:r>
      <w:proofErr w:type="spellEnd"/>
      <w:r>
        <w:t xml:space="preserve">, and </w:t>
      </w:r>
      <w:proofErr w:type="spellStart"/>
      <w:r>
        <w:t>harmony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of </w:t>
      </w:r>
      <w:proofErr w:type="spellStart"/>
      <w:r>
        <w:t>life</w:t>
      </w:r>
      <w:proofErr w:type="spellEnd"/>
      <w:r>
        <w:t>.</w:t>
      </w:r>
    </w:p>
    <w:sectPr w:rsidR="00D71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3D"/>
    <w:rsid w:val="00A20428"/>
    <w:rsid w:val="00D1608E"/>
    <w:rsid w:val="00D7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1688FA"/>
  <w15:chartTrackingRefBased/>
  <w15:docId w15:val="{0B9DF0FC-3B81-BC4A-96B0-8B2411A0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1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1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1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1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1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1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1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1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1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1D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1D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1D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1D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1D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1D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1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1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1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1D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1D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1D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1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1D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1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Garay</dc:creator>
  <cp:keywords/>
  <dc:description/>
  <cp:lastModifiedBy>Juan Garay</cp:lastModifiedBy>
  <cp:revision>2</cp:revision>
  <dcterms:created xsi:type="dcterms:W3CDTF">2026-05-26T05:59:00Z</dcterms:created>
  <dcterms:modified xsi:type="dcterms:W3CDTF">2026-05-26T05:59:00Z</dcterms:modified>
</cp:coreProperties>
</file>