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C2F" w:rsidRDefault="00907420">
      <w:bookmarkStart w:id="0" w:name="_GoBack"/>
      <w:r>
        <w:rPr>
          <w:noProof/>
          <w:lang w:eastAsia="en-GB"/>
        </w:rPr>
        <w:drawing>
          <wp:inline distT="0" distB="0" distL="0" distR="0" wp14:anchorId="65747EC7" wp14:editId="4368E1C4">
            <wp:extent cx="8771467" cy="493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71467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7C2F" w:rsidSect="00907420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07420"/>
    <w:rsid w:val="003F50F8"/>
    <w:rsid w:val="007E7C2F"/>
    <w:rsid w:val="00907420"/>
    <w:rsid w:val="00BC39A2"/>
    <w:rsid w:val="00C4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GARAY AMORES Juan (EEAS-HAVANA)</dc:creator>
  <cp:lastModifiedBy>GARAY AMORES Juan (EEAS-HAVANA)</cp:lastModifiedBy>
  <cp:revision>1</cp:revision>
  <dcterms:created xsi:type="dcterms:W3CDTF">2020-10-30T15:42:00Z</dcterms:created>
  <dcterms:modified xsi:type="dcterms:W3CDTF">2020-10-30T15:43:00Z</dcterms:modified>
</cp:coreProperties>
</file>