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965222baae06f654d1b03d3cb60b45d1746e313"/>
    <w:p>
      <w:pPr>
        <w:pStyle w:val="Heading1"/>
      </w:pPr>
      <w:r>
        <w:t xml:space="preserve">Guía de Convivencia y Estancias en Valyter</w:t>
      </w:r>
    </w:p>
    <w:p>
      <w:pPr>
        <w:pStyle w:val="FirstParagraph"/>
      </w:pPr>
      <w:r>
        <w:t xml:space="preserve">En Valyter aspiramos a vivir con sencillez, solidaridad y armonía, tanto entre las personas como con la naturaleza. Esta guía ofrece un marco común para quienes desean pasar un tiempo en nuestra ecoaldea, ya sea durante unos días, participando en un curso o taller, realizando un voluntariado o formando parte de la comunidad durante un periodo más prolongado.</w:t>
      </w:r>
    </w:p>
    <w:p>
      <w:pPr>
        <w:pStyle w:val="BodyText"/>
      </w:pPr>
      <w:r>
        <w:t xml:space="preserve">Más que un conjunto de normas, queremos que esta guía sea una referencia para cuidar la convivencia. Vivir juntos significa compartir espacios, recursos, tareas, ideas y momentos de descanso. También significa aprender a escuchar, respetar las diferencias y buscar soluciones mediante el diálogo.</w:t>
      </w:r>
    </w:p>
    <w:p>
      <w:pPr>
        <w:pStyle w:val="BodyText"/>
      </w:pPr>
      <w:r>
        <w:t xml:space="preserve">Valyter es una asociación y una comunidad en construcción. Por ello, las personas que llegan no son únicamente huéspedes, sino que pueden participar, aprender, aportar sus conocimientos y contribuir, en la medida de sus posibilidades, al cuidado y desarrollo de este proyecto común.</w:t>
      </w:r>
    </w:p>
    <w:bookmarkEnd w:id="9"/>
    <w:bookmarkStart w:id="15" w:name="formas-de-estancia-en-valyter"/>
    <w:p>
      <w:pPr>
        <w:pStyle w:val="Heading1"/>
      </w:pPr>
      <w:r>
        <w:t xml:space="preserve">1. Formas de estancia en Valyter</w:t>
      </w:r>
    </w:p>
    <w:p>
      <w:pPr>
        <w:pStyle w:val="FirstParagraph"/>
      </w:pPr>
      <w:r>
        <w:t xml:space="preserve">Valyter ofrece diferentes formas de estancia y participación. Cada una responde a distintos intereses y niveles de implicación, desde una visita temporal hasta la incorporación progresiva como residente de largo plazo. También queremos desarrollar, una vez obtenido el correspondiente Sello de Calidad, la acogida de jóvenes voluntarios del Cuerpo Europeo de Solidaridad.</w:t>
      </w:r>
    </w:p>
    <w:bookmarkStart w:id="10" w:name="residentes-de-largo-plazo"/>
    <w:p>
      <w:pPr>
        <w:pStyle w:val="Heading2"/>
      </w:pPr>
      <w:r>
        <w:t xml:space="preserve">Residentes de largo plazo</w:t>
      </w:r>
    </w:p>
    <w:p>
      <w:pPr>
        <w:pStyle w:val="FirstParagraph"/>
      </w:pPr>
      <w:r>
        <w:t xml:space="preserve">Las personas residentes forman parte de manera continuada de la vida comunitaria. Su incorporación no se produce de forma inmediata, sino después de un periodo previo de conocimiento mutuo y convivencia. Consideramos importante que tanto la persona que desea vivir en Valyter como la propia comunidad puedan conocerse y comprobar que existen expectativas, formas de convivencia y valores compatibles.</w:t>
      </w:r>
    </w:p>
    <w:p>
      <w:pPr>
        <w:pStyle w:val="BodyText"/>
      </w:pPr>
      <w:r>
        <w:t xml:space="preserve">Las personas residentes se adhieren a la Carta de Valores y a la Guía de Convivencia de Valyter y son miembros de la Asociación. La residencia no se entiende simplemente como una forma de alojamiento, sino como una participación activa en un proyecto común.</w:t>
      </w:r>
    </w:p>
    <w:p>
      <w:pPr>
        <w:pStyle w:val="BodyText"/>
      </w:pPr>
      <w:r>
        <w:t xml:space="preserve">La contribución de cada residente puede desarrollarse a través de sus ideas, su participación en las tareas y su contribución a los gastos comunes.</w:t>
      </w:r>
    </w:p>
    <w:p>
      <w:pPr>
        <w:pStyle w:val="BodyText"/>
      </w:pPr>
      <w:r>
        <w:t xml:space="preserve">En primer lugar, cada residente puede aportar ideas y conocimientos. Se anima a las personas que desean formar parte de la comunidad a presentar una propuesta personal o colectiva que contribuya al desarrollo de Valyter y a la promoción de sus valores. Esta propuesta puede estar relacionada con talleres, cursos, estudios, investigaciones, publicaciones, actividades culturales, desarrollo de infraestructuras, conocimientos técnicos, educación, naturaleza o cualquier otro proyecto compatible con los objetivos de la Asociación.</w:t>
      </w:r>
    </w:p>
    <w:p>
      <w:pPr>
        <w:pStyle w:val="BodyText"/>
      </w:pPr>
      <w:r>
        <w:t xml:space="preserve">No se espera que todas las personas tengan los mismos conocimientos ni que aporten de la misma manera. Algunas podrán compartir su experiencia en agricultura, permacultura, bioconstrucción, educación, salud, investigación o cultura. Otras podrán contribuir con conocimientos sobre tecnologías apropiadas, comunicación, gestión, artes, música, naturaleza o cualquier otro ámbito. También se valoran las ideas sencillas que ayuden a mejorar la vida cotidiana de la comunidad.</w:t>
      </w:r>
    </w:p>
    <w:p>
      <w:pPr>
        <w:pStyle w:val="BodyText"/>
      </w:pPr>
      <w:r>
        <w:t xml:space="preserve">La segunda forma de contribución es la participación en las tareas comunitarias. Las personas residentes colaboran habitualmente doce horas por semana en las tareas relacionadas con la vida y el mantenimiento de Valyter. Estas doce horas se distribuyen normalmente en cuatro días de tres horas de dedicación.</w:t>
      </w:r>
    </w:p>
    <w:p>
      <w:pPr>
        <w:pStyle w:val="BodyText"/>
      </w:pPr>
      <w:r>
        <w:t xml:space="preserve">El horario habitual de estas tareas es orientativamente de 9:30 a 13:00. Las actividades pueden variar según la época del año, las necesidades de la comunidad y las capacidades de las personas participantes. Una parte importante de las tareas se desarrolla en el campo y en los espacios naturales y productivos de Valyter.</w:t>
      </w:r>
    </w:p>
    <w:p>
      <w:pPr>
        <w:pStyle w:val="BodyText"/>
      </w:pPr>
      <w:r>
        <w:t xml:space="preserve">Las actividades pueden incluir el trabajo en los bancales, el invernadero, la producción de semillas y plantones, los cultivos, los campos y los frutales, el compost y otros sistemas de fertilización natural. También pueden incluir el cuidado del bosque y de los caminos, la producción de hongos, la recolección responsable de plantas, el mantenimiento de los espacios, la bioconstrucción y el desarrollo de infraestructuras comunitarias.</w:t>
      </w:r>
    </w:p>
    <w:p>
      <w:pPr>
        <w:pStyle w:val="BodyText"/>
      </w:pPr>
      <w:r>
        <w:t xml:space="preserve">Además de estos cuatro días de tareas, existe un quinto día dedicado a la cocina comunitaria. Esta responsabilidad se organiza de forma rotativa entre las personas residentes. La participación en la cocina puede incluir la preparación de los alimentos, la organización de la comida y el cuidado y limpieza posterior de los espacios utilizados.</w:t>
      </w:r>
    </w:p>
    <w:p>
      <w:pPr>
        <w:pStyle w:val="BodyText"/>
      </w:pPr>
      <w:r>
        <w:t xml:space="preserve">La distribución de las tareas podrá adaptarse a las necesidades personales y comunitarias. No todas las personas tienen las mismas capacidades ni pueden realizar los mismos trabajos. Por ello, se procurará que cada persona contribuya de acuerdo con sus posibilidades, conocimientos y circunstancias, manteniendo al mismo tiempo un compromiso responsable con la vida colectiva.</w:t>
      </w:r>
    </w:p>
    <w:p>
      <w:pPr>
        <w:pStyle w:val="BodyText"/>
      </w:pPr>
      <w:r>
        <w:t xml:space="preserve">La tercera forma de contribución es la participación en los gastos comunes. La ecoaldea tiene costes relacionados con impuestos, seguros, agua, electricidad, calefacción, comunicaciones, mantenimiento, reparaciones e inversiones necesarias para mejorar los espacios y avanzar hacia una mayor sostenibilidad y autosuficiencia.</w:t>
      </w:r>
    </w:p>
    <w:p>
      <w:pPr>
        <w:pStyle w:val="BodyText"/>
      </w:pPr>
      <w:r>
        <w:t xml:space="preserve">La contribución económica de cada residente se acordará teniendo en cuenta la duración de su estancia, el tipo de alojamiento utilizado y sus posibilidades económicas. La intención es que la contribución sea justa y razonable y que nadie quede excluido únicamente por una situación económica difícil. Al mismo tiempo, es importante que quienes puedan contribuir ayuden al sostenimiento de los gastos comunes y de las mejoras necesarias para el proyecto.</w:t>
      </w:r>
    </w:p>
    <w:p>
      <w:pPr>
        <w:pStyle w:val="BodyText"/>
      </w:pPr>
      <w:r>
        <w:t xml:space="preserve">La incorporación como residente estable se realizará siempre de forma gradual y por consenso, después de un tiempo suficiente de convivencia y conocimiento mutuo. Las estancias prolongadas podrán incluir habitación individual, participación en proyectos específicos o, cuando exista disponibilidad y acuerdo, la cesión temporal de uso de algún espacio o vivienda.</w:t>
      </w:r>
    </w:p>
    <w:bookmarkEnd w:id="10"/>
    <w:bookmarkStart w:id="11" w:name="X467901de30e7be40a56106d6027795f971e1c29"/>
    <w:p>
      <w:pPr>
        <w:pStyle w:val="Heading2"/>
      </w:pPr>
      <w:r>
        <w:t xml:space="preserve">Estancias temporales de miembros de la Asociación</w:t>
      </w:r>
    </w:p>
    <w:p>
      <w:pPr>
        <w:pStyle w:val="FirstParagraph"/>
      </w:pPr>
      <w:r>
        <w:t xml:space="preserve">Las personas que forman parte de la Asociación Valyter pueden solicitar estancias temporales, normalmente de una semana o más, siempre que exista disponibilidad de alojamiento.</w:t>
      </w:r>
    </w:p>
    <w:p>
      <w:pPr>
        <w:pStyle w:val="BodyText"/>
      </w:pPr>
      <w:r>
        <w:t xml:space="preserve">Estas estancias permiten conocer la vida de la ecoaldea y participar libremente en algunas de sus actividades. Las personas visitantes comparten los espacios comunes y pueden colaborar voluntariamente en tareas cotidianas, respetando el ritmo de la comunidad y las normas básicas de convivencia.</w:t>
      </w:r>
    </w:p>
    <w:p>
      <w:pPr>
        <w:pStyle w:val="BodyText"/>
      </w:pPr>
      <w:r>
        <w:t xml:space="preserve">La contribución orientativa para estas estancias es de diez euros por persona y día para el alojamiento. Las personas visitantes deberán traer su propio saco de dormir o sábanas y su toalla personal.</w:t>
      </w:r>
    </w:p>
    <w:p>
      <w:pPr>
        <w:pStyle w:val="BodyText"/>
      </w:pPr>
      <w:r>
        <w:t xml:space="preserve">Quienes deseen participar en las comidas comunitarias podrán realizar una aportación adicional de cinco euros por persona y día. Se anima también a colaborar en la cocina durante la estancia, participando en la preparación de alguna comida o en las tareas necesarias para el funcionamiento del espacio común.</w:t>
      </w:r>
    </w:p>
    <w:p>
      <w:pPr>
        <w:pStyle w:val="BodyText"/>
      </w:pPr>
      <w:r>
        <w:t xml:space="preserve">Estas aportaciones tienen un carácter orientativo y se destinan al sostenimiento básico de la ecoaldea. Valyter desea seguir siendo un espacio accesible y abierto y, por ello, las situaciones particulares podrán ser consideradas mediante el diálogo.</w:t>
      </w:r>
    </w:p>
    <w:bookmarkEnd w:id="11"/>
    <w:bookmarkStart w:id="12" w:name="X028345058293c106a49d528d24330a6905b5660"/>
    <w:p>
      <w:pPr>
        <w:pStyle w:val="Heading2"/>
      </w:pPr>
      <w:r>
        <w:t xml:space="preserve">Cursos residenciales de ética y equidad sostenible</w:t>
      </w:r>
    </w:p>
    <w:p>
      <w:pPr>
        <w:pStyle w:val="FirstParagraph"/>
      </w:pPr>
      <w:r>
        <w:t xml:space="preserve">Valyter organiza cursos residenciales centrados en la ética, la equidad sostenible, la salud comunitaria, el análisis de políticas públicas, la sostenibilidad y la relación entre las sociedades humanas y la naturaleza.</w:t>
      </w:r>
    </w:p>
    <w:p>
      <w:pPr>
        <w:pStyle w:val="BodyText"/>
      </w:pPr>
      <w:r>
        <w:t xml:space="preserve">Los cursos son una experiencia de inmersión en la vida de la ecoaldea. Durante varios días se combinan clases y presentaciones con reflexiones personales, debates colectivos, ejercicios prácticos y análisis de diferentes problemas relacionados con la equidad y la sostenibilidad. La convivencia y la participación en algunas actividades comunitarias forman también parte de la experiencia de aprendizaje.</w:t>
      </w:r>
    </w:p>
    <w:p>
      <w:pPr>
        <w:pStyle w:val="BodyText"/>
      </w:pPr>
      <w:r>
        <w:t xml:space="preserve">Los cursos están orientados a promover una reflexión crítica sobre las desigualdades y sobre las formas de construir sociedades más justas, solidarias y sostenibles. La formación busca relacionar las grandes cuestiones de la justicia, la salud y la sostenibilidad con situaciones concretas y con la vida cotidiana.</w:t>
      </w:r>
    </w:p>
    <w:p>
      <w:pPr>
        <w:pStyle w:val="BodyText"/>
      </w:pPr>
      <w:r>
        <w:t xml:space="preserve">La contribución para los cursos residenciales de ética y equidad sostenible es de</w:t>
      </w:r>
      <w:r>
        <w:t xml:space="preserve"> </w:t>
      </w:r>
      <w:r>
        <w:rPr>
          <w:b/>
          <w:bCs/>
        </w:rPr>
        <w:t xml:space="preserve">200 euros por semana</w:t>
      </w:r>
      <w:r>
        <w:t xml:space="preserve">. Esta cantidad incluye el alojamiento, la manutención, los materiales básicos necesarios para las actividades y la participación en la formación.</w:t>
      </w:r>
    </w:p>
    <w:p>
      <w:pPr>
        <w:pStyle w:val="BodyText"/>
      </w:pPr>
      <w:r>
        <w:t xml:space="preserve">Una parte de esta contribución permite cubrir los gastos de organización y materiales y contribuir a los costes relacionados con la preparación y desarrollo de los cursos. Valyter procura mantener estas actividades a un precio accesible y podrá estudiar situaciones de dificultad económica cuando sea necesario.</w:t>
      </w:r>
    </w:p>
    <w:bookmarkEnd w:id="12"/>
    <w:bookmarkStart w:id="13" w:name="X13249bf7a43799df9e8b01c7f02c26f2bf922c2"/>
    <w:p>
      <w:pPr>
        <w:pStyle w:val="Heading2"/>
      </w:pPr>
      <w:r>
        <w:t xml:space="preserve">Talleres de permacultura y actividades prácticas</w:t>
      </w:r>
    </w:p>
    <w:p>
      <w:pPr>
        <w:pStyle w:val="FirstParagraph"/>
      </w:pPr>
      <w:r>
        <w:t xml:space="preserve">Valyter organiza talleres relacionados con la permacultura, la producción ecológica de alimentos, el cuidado de la naturaleza, la biodiversidad, la bioconstrucción, el mantenimiento ecológico y el desarrollo de infraestructuras comunitarias.</w:t>
      </w:r>
    </w:p>
    <w:p>
      <w:pPr>
        <w:pStyle w:val="BodyText"/>
      </w:pPr>
      <w:r>
        <w:t xml:space="preserve">Estos talleres están orientados al aprendizaje práctico. Las personas participantes pueden aprender mediante la experiencia directa y colaborar en actividades y proyectos reales de la ecoaldea. El objetivo es compartir conocimientos y desarrollar capacidades útiles para una vida más sostenible.</w:t>
      </w:r>
    </w:p>
    <w:p>
      <w:pPr>
        <w:pStyle w:val="BodyText"/>
      </w:pPr>
      <w:r>
        <w:t xml:space="preserve">Las actividades pueden incluir el diseño y cuidado de bancales, cultivos, compostaje, semillas y plantones, sistemas de fertilización natural, cuidado del bosque, biodiversidad, plantas y otros aspectos relacionados con la permacultura y la regeneración de los ecosistemas.</w:t>
      </w:r>
    </w:p>
    <w:p>
      <w:pPr>
        <w:pStyle w:val="BodyText"/>
      </w:pPr>
      <w:r>
        <w:t xml:space="preserve">La contribución para los talleres de permacultura es de</w:t>
      </w:r>
      <w:r>
        <w:t xml:space="preserve"> </w:t>
      </w:r>
      <w:r>
        <w:rPr>
          <w:b/>
          <w:bCs/>
        </w:rPr>
        <w:t xml:space="preserve">100 euros por semana</w:t>
      </w:r>
      <w:r>
        <w:t xml:space="preserve">. Esta cantidad contribuye a la organización de los talleres, los materiales básicos y las actividades formativas. Las condiciones concretas de alojamiento y manutención se comunicarán para cada taller, de acuerdo con su duración y organización.</w:t>
      </w:r>
    </w:p>
    <w:p>
      <w:pPr>
        <w:pStyle w:val="BodyText"/>
      </w:pPr>
      <w:r>
        <w:t xml:space="preserve">Los talleres pueden realizarse con la participación de personas y organizaciones colaboradoras con experiencia en permacultura, naturaleza, bioconstrucción y otras áreas prácticas.</w:t>
      </w:r>
    </w:p>
    <w:bookmarkEnd w:id="13"/>
    <w:bookmarkStart w:id="14" w:name="Xc6bec17e74170788991dc815e820e445eb58039"/>
    <w:p>
      <w:pPr>
        <w:pStyle w:val="Heading2"/>
      </w:pPr>
      <w:r>
        <w:t xml:space="preserve">Voluntariado del Cuerpo Europeo de Solidaridad</w:t>
      </w:r>
    </w:p>
    <w:p>
      <w:pPr>
        <w:pStyle w:val="FirstParagraph"/>
      </w:pPr>
      <w:r>
        <w:t xml:space="preserve">Valyter está preparando su participación como organización de acogida en el Cuerpo Europeo de Solidaridad y espera recibir el correspondiente Sello de Calidad que permita desarrollar proyectos con jóvenes voluntarios europeos.</w:t>
      </w:r>
    </w:p>
    <w:p>
      <w:pPr>
        <w:pStyle w:val="BodyText"/>
      </w:pPr>
      <w:r>
        <w:t xml:space="preserve">El objetivo es ofrecer a jóvenes de diferentes países la posibilidad de participar durante un periodo de tiempo en un proyecto de solidaridad, naturaleza, sostenibilidad y vida comunitaria. Queremos que esta experiencia sea útil tanto para las personas voluntarias como para Valyter y para la comunidad local.</w:t>
      </w:r>
    </w:p>
    <w:p>
      <w:pPr>
        <w:pStyle w:val="BodyText"/>
      </w:pPr>
      <w:r>
        <w:t xml:space="preserve">Los proyectos podrán estar relacionados con el cuidado y conocimiento de la naturaleza, la permacultura, la biodiversidad, la educación ambiental, la bioconstrucción, las actividades culturales y educativas y otras iniciativas compatibles con los objetivos de la Asociación.</w:t>
      </w:r>
    </w:p>
    <w:p>
      <w:pPr>
        <w:pStyle w:val="BodyText"/>
      </w:pPr>
      <w:r>
        <w:t xml:space="preserve">Las personas voluntarias serán seleccionadas de acuerdo con el procedimiento establecido por el Cuerpo Europeo de Solidaridad y con las características de cada proyecto. La selección tendrá especialmente en cuenta la motivación, el interés por participar y aprender y la voluntad de colaborar. No se buscará únicamente experiencia previa o conocimientos técnicos.</w:t>
      </w:r>
    </w:p>
    <w:p>
      <w:pPr>
        <w:pStyle w:val="BodyText"/>
      </w:pPr>
      <w:r>
        <w:t xml:space="preserve">La duración de las estancias dependerá del proyecto aprobado y de las normas del programa. Antes de la llegada, las personas seleccionadas recibirán información sobre Valyter, las condiciones de vida, las actividades previstas y los principios de convivencia.</w:t>
      </w:r>
    </w:p>
    <w:p>
      <w:pPr>
        <w:pStyle w:val="BodyText"/>
      </w:pPr>
      <w:r>
        <w:t xml:space="preserve">La acogida incluirá un periodo inicial de adaptación y conocimiento de la comunidad. Durante los primeros días se presentarán los espacios, las personas, las principales actividades y la organización de la vida cotidiana. También se explicarán la Carta de Valores, la Guía de Convivencia y las normas básicas de seguridad.</w:t>
      </w:r>
    </w:p>
    <w:p>
      <w:pPr>
        <w:pStyle w:val="BodyText"/>
      </w:pPr>
      <w:r>
        <w:t xml:space="preserve">El voluntariado combinará actividades prácticas con un proceso de aprendizaje y formación. Dependiendo de la duración de la estancia, las personas voluntarias podrán participar en cursos y sesiones sobre ética y equidad sostenible, naturaleza, biodiversidad, sostenibilidad y vida comunitaria.</w:t>
      </w:r>
    </w:p>
    <w:p>
      <w:pPr>
        <w:pStyle w:val="BodyText"/>
      </w:pPr>
      <w:r>
        <w:t xml:space="preserve">También podrán participar en talleres prácticos relacionados con la permacultura, la agricultura ecológica, el cuidado del bosque, la producción de semillas y plantones, la bioconstrucción y el mantenimiento ecológico.</w:t>
      </w:r>
    </w:p>
    <w:p>
      <w:pPr>
        <w:pStyle w:val="BodyText"/>
      </w:pPr>
      <w:r>
        <w:t xml:space="preserve">El objetivo es que la experiencia no se limite a la realización de actividades prácticas. Queremos que las personas voluntarias comprendan el sentido de lo que hacen y puedan relacionar su experiencia con cuestiones más amplias relacionadas con la solidaridad, la justicia, la sostenibilidad y el cuidado de la naturaleza.</w:t>
      </w:r>
    </w:p>
    <w:p>
      <w:pPr>
        <w:pStyle w:val="BodyText"/>
      </w:pPr>
      <w:r>
        <w:t xml:space="preserve">Las condiciones económicas y materiales de las personas voluntarias se establecerán de acuerdo con las normas vigentes del Cuerpo Europeo de Solidaridad y con las condiciones del proyecto aprobado. Antes de su llegada, cada participante recibirá información clara sobre el alojamiento, la manutención, el transporte, los seguros y otros aspectos contemplados en el proyecto.</w:t>
      </w:r>
    </w:p>
    <w:bookmarkEnd w:id="14"/>
    <w:bookmarkEnd w:id="15"/>
    <w:bookmarkStart w:id="16" w:name="procedimiento-de-solicitud-y-selección"/>
    <w:p>
      <w:pPr>
        <w:pStyle w:val="Heading1"/>
      </w:pPr>
      <w:r>
        <w:t xml:space="preserve">2. Procedimiento de solicitud y selección</w:t>
      </w:r>
    </w:p>
    <w:p>
      <w:pPr>
        <w:pStyle w:val="FirstParagraph"/>
      </w:pPr>
      <w:r>
        <w:t xml:space="preserve">Las personas interesadas en realizar una estancia en Valyter deberán ponerse en contacto con suficiente antelación. Preferentemente, las solicitudes se realizarán entre dos y cuatro semanas antes de la fecha prevista, aunque algunas actividades, cursos o proyectos pueden tener procedimientos y plazos específicos.</w:t>
      </w:r>
    </w:p>
    <w:p>
      <w:pPr>
        <w:pStyle w:val="BodyText"/>
      </w:pPr>
      <w:r>
        <w:t xml:space="preserve">El primer paso es conocer el proyecto. Antes de confirmar una estancia, se pedirá a las personas interesadas que lean la Carta de Valores y esta Guía de Convivencia. Es importante comprender que Valyter no funciona como un alojamiento turístico convencional, sino como una asociación y una comunidad basada en el respeto a la naturaleza, la solidaridad, la sencillez y la colaboración.</w:t>
      </w:r>
    </w:p>
    <w:p>
      <w:pPr>
        <w:pStyle w:val="BodyText"/>
      </w:pPr>
      <w:r>
        <w:t xml:space="preserve">Durante el proceso de solicitud se podrá pedir información básica sobre la persona, su lugar de residencia, la duración prevista de la estancia y sus intereses o experiencias relacionadas con la vida comunitaria.</w:t>
      </w:r>
    </w:p>
    <w:p>
      <w:pPr>
        <w:pStyle w:val="BodyText"/>
      </w:pPr>
      <w:r>
        <w:t xml:space="preserve">Para las estancias de larga duración se prestará una atención especial al conocimiento mutuo. La persona podrá explicar qué espera de su estancia y qué ideas, conocimientos o proyectos desea aportar. También se hablará de su posible participación en las tareas comunitarias y de la forma de contribuir a los gastos comunes.</w:t>
      </w:r>
    </w:p>
    <w:p>
      <w:pPr>
        <w:pStyle w:val="BodyText"/>
      </w:pPr>
      <w:r>
        <w:t xml:space="preserve">En algunos casos será conveniente realizar una conversación previa por videollamada o una visita. Este encuentro permitirá hablar con sinceridad sobre las expectativas de ambas partes y valorar si la estancia puede ser positiva tanto para la persona como para la comunidad.</w:t>
      </w:r>
    </w:p>
    <w:p>
      <w:pPr>
        <w:pStyle w:val="BodyText"/>
      </w:pPr>
      <w:r>
        <w:t xml:space="preserve">Las solicitudes para cursos y talleres se confirmarán de acuerdo con el número de plazas disponibles y las condiciones de cada actividad.</w:t>
      </w:r>
    </w:p>
    <w:p>
      <w:pPr>
        <w:pStyle w:val="BodyText"/>
      </w:pPr>
      <w:r>
        <w:t xml:space="preserve">En el caso del Cuerpo Europeo de Solidaridad, el procedimiento seguirá las normas establecidas para cada proyecto y la selección se realizará de acuerdo con los procedimientos y principios del programa.</w:t>
      </w:r>
    </w:p>
    <w:p>
      <w:pPr>
        <w:pStyle w:val="BodyText"/>
      </w:pPr>
      <w:r>
        <w:t xml:space="preserve">La aceptación de una estancia dependerá de la disponibilidad de espacios y de la posibilidad de que la convivencia y la participación sean compatibles con el funcionamiento de la comunidad. Valyter podrá aplazar o no aceptar una solicitud cuando considere que no existen las condiciones adecuadas.</w:t>
      </w:r>
    </w:p>
    <w:bookmarkEnd w:id="16"/>
    <w:bookmarkStart w:id="17" w:name="X6f0110cce8baf0e2a5bbba2059ef9327c3e2a63"/>
    <w:p>
      <w:pPr>
        <w:pStyle w:val="Heading1"/>
      </w:pPr>
      <w:r>
        <w:t xml:space="preserve">3. Respeto a la convivencia y organización de la vida cotidiana</w:t>
      </w:r>
    </w:p>
    <w:p>
      <w:pPr>
        <w:pStyle w:val="FirstParagraph"/>
      </w:pPr>
      <w:r>
        <w:t xml:space="preserve">La convivencia es el corazón de esta guía. Vivir en comunidad requiere libertad, pero también responsabilidad. Cada persona debe poder mantener su individualidad y sus propias ideas, siempre que respete la dignidad, la libertad y la tranquilidad de las demás personas.</w:t>
      </w:r>
    </w:p>
    <w:p>
      <w:pPr>
        <w:pStyle w:val="BodyText"/>
      </w:pPr>
      <w:r>
        <w:t xml:space="preserve">Pedimos una actitud de respeto hacia quienes comparten la ecoaldea, hacia las personas que trabajan o colaboran en ella y hacia la comunidad local. Las diferencias de edad, origen, cultura, profesión, conocimientos o experiencias deben ser consideradas una oportunidad para aprender.</w:t>
      </w:r>
    </w:p>
    <w:p>
      <w:pPr>
        <w:pStyle w:val="BodyText"/>
      </w:pPr>
      <w:r>
        <w:t xml:space="preserve">No es necesario pensar igual para convivir bien. Lo importante es poder expresar las diferencias con respeto y escuchar sinceramente a los demás.</w:t>
      </w:r>
    </w:p>
    <w:p>
      <w:pPr>
        <w:pStyle w:val="BodyText"/>
      </w:pPr>
      <w:r>
        <w:t xml:space="preserve">Promovemos una comunicación basada en la empatía, la escucha activa, la ternura, la generosidad y el diálogo directo. Cuando surge un problema, animamos a hablar con la persona implicada de forma tranquila y constructiva antes de crear malentendidos o conflictos innecesarios.</w:t>
      </w:r>
    </w:p>
    <w:p>
      <w:pPr>
        <w:pStyle w:val="BodyText"/>
      </w:pPr>
      <w:r>
        <w:t xml:space="preserve">La organización semanal tiene unos horarios orientativos que pueden adaptarse a las necesidades de la comunidad y a las actividades programadas.</w:t>
      </w:r>
    </w:p>
    <w:p>
      <w:pPr>
        <w:pStyle w:val="BodyText"/>
      </w:pPr>
      <w:r>
        <w:t xml:space="preserve">Los lunes se celebra habitualmente una</w:t>
      </w:r>
      <w:r>
        <w:t xml:space="preserve"> </w:t>
      </w:r>
      <w:r>
        <w:rPr>
          <w:b/>
          <w:bCs/>
        </w:rPr>
        <w:t xml:space="preserve">asamblea comunitaria</w:t>
      </w:r>
      <w:r>
        <w:t xml:space="preserve">, en la que se comparte la información necesaria y se organiza la semana. La asamblea permite distribuir tareas, comentar las actividades previstas y escuchar propuestas o necesidades de las personas que forman parte de la comunidad.</w:t>
      </w:r>
    </w:p>
    <w:p>
      <w:pPr>
        <w:pStyle w:val="BodyText"/>
      </w:pPr>
      <w:r>
        <w:t xml:space="preserve">Las tareas comunitarias se realizan habitualmente durante la mañana, entre las</w:t>
      </w:r>
      <w:r>
        <w:t xml:space="preserve"> </w:t>
      </w:r>
      <w:r>
        <w:rPr>
          <w:b/>
          <w:bCs/>
        </w:rPr>
        <w:t xml:space="preserve">9:30 y las 13:00</w:t>
      </w:r>
      <w:r>
        <w:t xml:space="preserve">, aunque este horario puede adaptarse en función del tiempo, la época del año y las actividades concretas.</w:t>
      </w:r>
    </w:p>
    <w:p>
      <w:pPr>
        <w:pStyle w:val="BodyText"/>
      </w:pPr>
      <w:r>
        <w:t xml:space="preserve">La comida comunitaria tiene lugar habitualmente a las</w:t>
      </w:r>
      <w:r>
        <w:t xml:space="preserve"> </w:t>
      </w:r>
      <w:r>
        <w:rPr>
          <w:b/>
          <w:bCs/>
        </w:rPr>
        <w:t xml:space="preserve">14:00 horas</w:t>
      </w:r>
      <w:r>
        <w:t xml:space="preserve">. Es un momento para compartir la alimentación, conversar y fortalecer la convivencia. La preparación y el cuidado de la cocina forman parte de las responsabilidades comunitarias y se organizan mediante turnos.</w:t>
      </w:r>
    </w:p>
    <w:p>
      <w:pPr>
        <w:pStyle w:val="BodyText"/>
      </w:pPr>
      <w:r>
        <w:t xml:space="preserve">Los viernes se reserva un tiempo para la</w:t>
      </w:r>
      <w:r>
        <w:t xml:space="preserve"> </w:t>
      </w:r>
      <w:r>
        <w:rPr>
          <w:b/>
          <w:bCs/>
        </w:rPr>
        <w:t xml:space="preserve">reflexión y evaluación comunitaria</w:t>
      </w:r>
      <w:r>
        <w:t xml:space="preserve">. Este encuentro permite compartir lo vivido durante la semana, expresar dificultades, valorar lo que ha funcionado bien y proponer mejoras para el futuro.</w:t>
      </w:r>
    </w:p>
    <w:p>
      <w:pPr>
        <w:pStyle w:val="BodyText"/>
      </w:pPr>
      <w:r>
        <w:t xml:space="preserve">También los viernes, a las</w:t>
      </w:r>
      <w:r>
        <w:t xml:space="preserve"> </w:t>
      </w:r>
      <w:r>
        <w:rPr>
          <w:b/>
          <w:bCs/>
        </w:rPr>
        <w:t xml:space="preserve">17:00 horas</w:t>
      </w:r>
      <w:r>
        <w:t xml:space="preserve">, Valyter podrá recibir visitas. La recepción y acompañamiento de las personas visitantes se organizará mediante turnos y diferentes días, de manera que esta responsabilidad pueda ser compartida entre las personas de la comunidad.</w:t>
      </w:r>
    </w:p>
    <w:p>
      <w:pPr>
        <w:pStyle w:val="BodyText"/>
      </w:pPr>
      <w:r>
        <w:t xml:space="preserve">El respeto también significa cuidar el descanso. El horario habitual de silencio nocturno es de 22:00 a 8:00. En las casas compartidas se procura mantener un ambiente tranquilo entre las 15:00 y las 17:00.</w:t>
      </w:r>
    </w:p>
    <w:p>
      <w:pPr>
        <w:pStyle w:val="BodyText"/>
      </w:pPr>
      <w:r>
        <w:t xml:space="preserve">Los vehículos deben estacionarse normalmente en la zona de aparcamiento y solo acceder a la zona residencial para la carga y descarga. Siempre que sea posible, se anima a desplazarse caminando o en bicicleta.</w:t>
      </w:r>
    </w:p>
    <w:p>
      <w:pPr>
        <w:pStyle w:val="BodyText"/>
      </w:pPr>
      <w:r>
        <w:t xml:space="preserve">Para proteger la fauna silvestre, no se admiten mascotas durante las estancias cortas. En las estancias prolongadas podrá estudiarse cada situación, siempre que el animal no dañe los cultivos, no persiga o cace animales silvestres y pueda convivir respetuosamente con los demás seres que habitan el lugar.</w:t>
      </w:r>
    </w:p>
    <w:bookmarkEnd w:id="17"/>
    <w:bookmarkStart w:id="18" w:name="respeto-a-la-naturaleza-y-a-los-recursos"/>
    <w:p>
      <w:pPr>
        <w:pStyle w:val="Heading1"/>
      </w:pPr>
      <w:r>
        <w:t xml:space="preserve">4. Respeto a la naturaleza y a los recursos</w:t>
      </w:r>
    </w:p>
    <w:p>
      <w:pPr>
        <w:pStyle w:val="FirstParagraph"/>
      </w:pPr>
      <w:r>
        <w:t xml:space="preserve">Valyter existe gracias al esfuerzo de muchas personas y al cuidado de un espacio natural que queremos proteger y mejorar. Por ello, todas las personas que permanecen en la ecoaldea tienen la responsabilidad de respetar el bosque, los cultivos, los animales, las casas y los recursos disponibles.</w:t>
      </w:r>
    </w:p>
    <w:p>
      <w:pPr>
        <w:pStyle w:val="BodyText"/>
      </w:pPr>
      <w:r>
        <w:t xml:space="preserve">El agua, la electricidad, la calefacción, las comunicaciones y las infraestructuras tienen costes económicos y ambientales. Pedimos un uso responsable de estos recursos, evitando el desperdicio de agua y electricidad y apagando las luces y aparatos innecesarios.</w:t>
      </w:r>
    </w:p>
    <w:p>
      <w:pPr>
        <w:pStyle w:val="BodyText"/>
      </w:pPr>
      <w:r>
        <w:t xml:space="preserve">Se recomienda realizar duchas breves, utilizar de manera responsable los electrodomésticos y aprovechar, siempre que sea posible, el secado natural de la ropa.</w:t>
      </w:r>
    </w:p>
    <w:p>
      <w:pPr>
        <w:pStyle w:val="BodyText"/>
      </w:pPr>
      <w:r>
        <w:t xml:space="preserve">El respeto por la naturaleza implica reducir los residuos, evitar la contaminación y utilizar correctamente los sistemas de reciclaje y compostaje.</w:t>
      </w:r>
    </w:p>
    <w:p>
      <w:pPr>
        <w:pStyle w:val="BodyText"/>
      </w:pPr>
      <w:r>
        <w:t xml:space="preserve">Las plantas, los cultivos y los espacios naturales deben ser cuidados. No se deben recoger plantas, frutos u otros recursos sin conocer las normas existentes o sin consultar previamente.</w:t>
      </w:r>
    </w:p>
    <w:bookmarkEnd w:id="18"/>
    <w:bookmarkStart w:id="19" w:name="salud-bienestar-y-vida-comunitaria"/>
    <w:p>
      <w:pPr>
        <w:pStyle w:val="Heading1"/>
      </w:pPr>
      <w:r>
        <w:t xml:space="preserve">5. Salud, bienestar y vida comunitaria</w:t>
      </w:r>
    </w:p>
    <w:p>
      <w:pPr>
        <w:pStyle w:val="FirstParagraph"/>
      </w:pPr>
      <w:r>
        <w:t xml:space="preserve">La alimentación en Valyter es vegetariana y sin lácteos, en coherencia con nuestros valores de respeto a la vida, sostenibilidad y cuidado de la naturaleza. Siempre que es posible, intentamos reducir los alimentos procesados, evitar envases innecesarios y utilizar productos locales y ecológicos.</w:t>
      </w:r>
    </w:p>
    <w:p>
      <w:pPr>
        <w:pStyle w:val="BodyText"/>
      </w:pPr>
      <w:r>
        <w:t xml:space="preserve">Valyter promueve una vida saludable basada en la alimentación, la actividad física, el contacto con la naturaleza y el descanso. También valoramos la meditación, la reflexión y otras prácticas que puedan contribuir al bienestar, siempre desde el respeto a la libertad y sin imponer creencias a ninguna persona.</w:t>
      </w:r>
    </w:p>
    <w:p>
      <w:pPr>
        <w:pStyle w:val="BodyText"/>
      </w:pPr>
      <w:r>
        <w:t xml:space="preserve">Está prohibida la posesión o el consumo de drogas ilegales dentro de Valyter. Todas las personas deben actuar con responsabilidad y respetar las indicaciones de seguridad relacionadas con herramientas, construcciones, instalaciones y otras actividades que puedan implicar riesgos.</w:t>
      </w:r>
    </w:p>
    <w:bookmarkEnd w:id="19"/>
    <w:bookmarkStart w:id="20" w:name="conclusión"/>
    <w:p>
      <w:pPr>
        <w:pStyle w:val="Heading1"/>
      </w:pPr>
      <w:r>
        <w:t xml:space="preserve">Conclusión</w:t>
      </w:r>
    </w:p>
    <w:p>
      <w:pPr>
        <w:pStyle w:val="FirstParagraph"/>
      </w:pPr>
      <w:r>
        <w:t xml:space="preserve">Valyter no es simplemente un lugar donde alojarse. Es un proyecto colectivo que intenta explorar formas de vida más sencillas, solidarias y respetuosas con la naturaleza.</w:t>
      </w:r>
    </w:p>
    <w:p>
      <w:pPr>
        <w:pStyle w:val="BodyText"/>
      </w:pPr>
      <w:r>
        <w:t xml:space="preserve">Quienes llegan, aunque sea por poco tiempo, forman parte durante su estancia de este espacio compartido. Las diferentes formas de estancia permiten conocer Valyter como visitante, participante en un curso o taller, residente de largo plazo o, cuando se desarrollen los proyectos correspondientes, como voluntario del Cuerpo Europeo de Solidaridad.</w:t>
      </w:r>
    </w:p>
    <w:p>
      <w:pPr>
        <w:pStyle w:val="BodyText"/>
      </w:pPr>
      <w:r>
        <w:t xml:space="preserve">Esperamos que cada persona pueda recibir, pero también aportar. Que podamos compartir conocimientos, trabajo, ideas, conversaciones, silencio, música, comida y naturaleza.</w:t>
      </w:r>
    </w:p>
    <w:p>
      <w:pPr>
        <w:pStyle w:val="BodyText"/>
      </w:pPr>
      <w:r>
        <w:t xml:space="preserve">No buscamos la perfección. Todos cometemos errores y todos estamos aprendiendo. Lo importante es mantener una actitud de respeto, responsabilidad y voluntad de diálogo.</w:t>
      </w:r>
    </w:p>
    <w:p>
      <w:pPr>
        <w:pStyle w:val="BodyText"/>
      </w:pPr>
      <w:r>
        <w:t xml:space="preserve">Más que cumplir unas normas, queremos aprender juntos a convivir y a construir una pequeña comunidad basada en el cuidado de la naturaleza y de las personas.</w:t>
      </w:r>
    </w:p>
    <w:p>
      <w:pPr>
        <w:pStyle w:val="BodyText"/>
      </w:pPr>
      <w:r>
        <w:t xml:space="preserve">Gracias por ayudar a cuidar este espacio con conciencia, respeto, valentía y ternura.</w:t>
      </w:r>
    </w:p>
    <w:p>
      <w:pPr>
        <w:pStyle w:val="BodyText"/>
      </w:pPr>
      <w:r>
        <w:t xml:space="preserve">Bienvenida. Bienvenido.</w:t>
      </w:r>
    </w:p>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